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69" w:rsidRDefault="00551369">
      <w:pPr>
        <w:tabs>
          <w:tab w:val="left" w:pos="1110"/>
        </w:tabs>
        <w:rPr>
          <w:rFonts w:ascii="Times New Roman" w:hAnsi="Times New Roman" w:cs="Times New Roman"/>
          <w:sz w:val="28"/>
          <w:szCs w:val="28"/>
        </w:rPr>
      </w:pPr>
    </w:p>
    <w:p w:rsidR="00551369" w:rsidRDefault="00F90ED7">
      <w:pPr>
        <w:pStyle w:val="ae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ПРОМЕЖУТОЧНАЯ АТТЕСТАЦИЯ</w:t>
      </w:r>
      <w:r w:rsidR="004C68F0">
        <w:rPr>
          <w:rFonts w:ascii="Arial" w:hAnsi="Arial" w:cs="Arial"/>
          <w:b/>
          <w:sz w:val="24"/>
          <w:szCs w:val="24"/>
        </w:rPr>
        <w:t xml:space="preserve"> ПО</w:t>
      </w:r>
      <w:r w:rsidR="004C68F0" w:rsidRPr="00F90ED7">
        <w:rPr>
          <w:rFonts w:ascii="Arial" w:hAnsi="Arial" w:cs="Arial"/>
          <w:b/>
          <w:sz w:val="24"/>
          <w:szCs w:val="24"/>
        </w:rPr>
        <w:t xml:space="preserve"> </w:t>
      </w:r>
      <w:r w:rsidR="004C68F0">
        <w:rPr>
          <w:rFonts w:ascii="Arial" w:hAnsi="Arial" w:cs="Arial"/>
          <w:b/>
          <w:sz w:val="24"/>
          <w:szCs w:val="24"/>
        </w:rPr>
        <w:t>РУССКОМУ ЯЗЫКУ</w:t>
      </w:r>
      <w:r w:rsidR="004C68F0">
        <w:rPr>
          <w:rFonts w:ascii="Arial" w:hAnsi="Arial" w:cs="Arial"/>
          <w:b/>
          <w:sz w:val="24"/>
          <w:szCs w:val="24"/>
        </w:rPr>
        <w:t xml:space="preserve"> - ДЕМОВЕРСИЯ</w:t>
      </w:r>
    </w:p>
    <w:p w:rsidR="004C68F0" w:rsidRDefault="004C68F0">
      <w:pPr>
        <w:pStyle w:val="ae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551369" w:rsidRDefault="004C68F0">
      <w:pPr>
        <w:pStyle w:val="ae"/>
        <w:spacing w:after="0" w:line="240" w:lineRule="auto"/>
        <w:ind w:left="0"/>
        <w:jc w:val="center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 КЛАСС</w:t>
      </w:r>
    </w:p>
    <w:p w:rsidR="00551369" w:rsidRDefault="005513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1369" w:rsidRPr="009224F3" w:rsidRDefault="00F90ED7">
      <w:pPr>
        <w:tabs>
          <w:tab w:val="left" w:pos="18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9224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Диктант</w:t>
      </w:r>
    </w:p>
    <w:p w:rsidR="00551369" w:rsidRPr="009224F3" w:rsidRDefault="00551369">
      <w:pPr>
        <w:tabs>
          <w:tab w:val="left" w:pos="18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51369" w:rsidRPr="009224F3" w:rsidRDefault="00F90ED7">
      <w:pPr>
        <w:tabs>
          <w:tab w:val="left" w:pos="18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24F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Встреча весны</w:t>
      </w:r>
    </w:p>
    <w:p w:rsidR="00551369" w:rsidRPr="009224F3" w:rsidRDefault="00F90ED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224F3">
        <w:rPr>
          <w:rFonts w:ascii="Times New Roman" w:hAnsi="Times New Roman" w:cs="Times New Roman"/>
          <w:color w:val="000000"/>
          <w:sz w:val="24"/>
          <w:szCs w:val="24"/>
        </w:rPr>
        <w:t>Вот и весна пришла в город. Стало тепло на дворе. Зажурчали ручьи. Из-под земли вылезла зелёная травка. Молодые липки на улицах покрылись мягкими маленькими листочками. Как радостно смотреть на них!</w:t>
      </w:r>
    </w:p>
    <w:p w:rsidR="00551369" w:rsidRPr="009224F3" w:rsidRDefault="00F90ED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224F3">
        <w:rPr>
          <w:rFonts w:ascii="Times New Roman" w:hAnsi="Times New Roman" w:cs="Times New Roman"/>
          <w:color w:val="000000"/>
          <w:sz w:val="24"/>
          <w:szCs w:val="24"/>
        </w:rPr>
        <w:t xml:space="preserve">Скоро мы поедем на дачу. Вскопаем грядку для вкусной репки и сладкой морковки. </w:t>
      </w:r>
    </w:p>
    <w:p w:rsidR="00551369" w:rsidRPr="009224F3" w:rsidRDefault="00F90ED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224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Слова для справок</w:t>
      </w:r>
      <w:r w:rsidRPr="009224F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9224F3">
        <w:rPr>
          <w:rFonts w:ascii="Times New Roman" w:hAnsi="Times New Roman" w:cs="Times New Roman"/>
          <w:color w:val="000000"/>
          <w:sz w:val="24"/>
          <w:szCs w:val="24"/>
        </w:rPr>
        <w:t>из-под</w:t>
      </w:r>
      <w:proofErr w:type="gramEnd"/>
      <w:r w:rsidRPr="009224F3">
        <w:rPr>
          <w:rFonts w:ascii="Times New Roman" w:hAnsi="Times New Roman" w:cs="Times New Roman"/>
          <w:color w:val="000000"/>
          <w:sz w:val="24"/>
          <w:szCs w:val="24"/>
        </w:rPr>
        <w:t>, поедем, пришла, вскопаем.</w:t>
      </w:r>
    </w:p>
    <w:p w:rsidR="00551369" w:rsidRPr="009224F3" w:rsidRDefault="0055136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1369" w:rsidRPr="009224F3" w:rsidRDefault="00F90E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224F3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551369" w:rsidRPr="009224F3" w:rsidRDefault="00551369">
      <w:pPr>
        <w:pStyle w:val="ae"/>
        <w:spacing w:after="0" w:line="240" w:lineRule="auto"/>
        <w:ind w:left="0"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551369" w:rsidRPr="009224F3" w:rsidRDefault="00F90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4F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</w:t>
      </w:r>
      <w:r w:rsidRPr="009224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диктанта выпишите  три   слова с безударной гласной и подберите к нему проверочное слово.</w:t>
      </w:r>
    </w:p>
    <w:p w:rsidR="00551369" w:rsidRPr="009224F3" w:rsidRDefault="00F90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.В последнем предложении поставьте ударение.</w:t>
      </w:r>
    </w:p>
    <w:p w:rsidR="00551369" w:rsidRPr="009224F3" w:rsidRDefault="00F90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4F3">
        <w:rPr>
          <w:rFonts w:ascii="Times New Roman" w:hAnsi="Times New Roman" w:cs="Times New Roman"/>
          <w:color w:val="000000"/>
          <w:sz w:val="24"/>
          <w:szCs w:val="24"/>
        </w:rPr>
        <w:t>3. Спиши 4 предложение,  подчеркни главные члены предложения,</w:t>
      </w:r>
      <w:r w:rsidR="0043085D" w:rsidRPr="009224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24F3">
        <w:rPr>
          <w:rFonts w:ascii="Times New Roman" w:hAnsi="Times New Roman" w:cs="Times New Roman"/>
          <w:color w:val="000000"/>
          <w:sz w:val="24"/>
          <w:szCs w:val="24"/>
        </w:rPr>
        <w:t>сверху подпиши части речи</w:t>
      </w:r>
    </w:p>
    <w:p w:rsidR="00551369" w:rsidRPr="009224F3" w:rsidRDefault="00551369">
      <w:pPr>
        <w:pStyle w:val="ae"/>
        <w:spacing w:after="0" w:line="240" w:lineRule="auto"/>
        <w:ind w:left="0"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4C68F0" w:rsidRPr="009224F3" w:rsidRDefault="004C68F0" w:rsidP="0034611E">
      <w:pPr>
        <w:pStyle w:val="ae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224F3">
        <w:rPr>
          <w:rFonts w:ascii="Times New Roman" w:hAnsi="Times New Roman"/>
          <w:b/>
          <w:sz w:val="24"/>
          <w:szCs w:val="24"/>
        </w:rPr>
        <w:t xml:space="preserve">3 </w:t>
      </w:r>
      <w:r w:rsidRPr="009224F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34611E" w:rsidRPr="009224F3" w:rsidRDefault="0034611E" w:rsidP="0034611E">
      <w:pPr>
        <w:pStyle w:val="ae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C68F0" w:rsidRPr="009224F3" w:rsidRDefault="004C68F0" w:rsidP="004C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24F3">
        <w:rPr>
          <w:rFonts w:ascii="Times New Roman" w:hAnsi="Times New Roman" w:cs="Times New Roman"/>
          <w:sz w:val="24"/>
          <w:szCs w:val="24"/>
        </w:rPr>
        <w:t>Весна.</w:t>
      </w:r>
    </w:p>
    <w:p w:rsidR="004C68F0" w:rsidRPr="009224F3" w:rsidRDefault="004C68F0" w:rsidP="004C68F0">
      <w:pPr>
        <w:rPr>
          <w:rFonts w:ascii="Times New Roman" w:hAnsi="Times New Roman" w:cs="Times New Roman"/>
          <w:sz w:val="24"/>
          <w:szCs w:val="24"/>
        </w:rPr>
      </w:pPr>
      <w:r w:rsidRPr="009224F3">
        <w:rPr>
          <w:rFonts w:ascii="Times New Roman" w:hAnsi="Times New Roman" w:cs="Times New Roman"/>
          <w:sz w:val="24"/>
          <w:szCs w:val="24"/>
        </w:rPr>
        <w:t xml:space="preserve">       Наступила поздняя весна. Погода стоит чудная. Яркие лучи солнца ласкают землю. Тепло. Зажурчали быстрые  ручьи. Из земли показалась молодая травка. Появились первые подснежники. На берёзах и тополях набухли смолистые почки. В лесу запахло берёзовым соком. Скоро на деревьях зазеленеют листья. Вот уже видны их первые зелёные язычки.                                                                                                                                                        </w:t>
      </w:r>
    </w:p>
    <w:p w:rsidR="004C68F0" w:rsidRPr="009224F3" w:rsidRDefault="004C68F0" w:rsidP="004C68F0">
      <w:pPr>
        <w:rPr>
          <w:rFonts w:ascii="Times New Roman" w:hAnsi="Times New Roman" w:cs="Times New Roman"/>
          <w:sz w:val="24"/>
          <w:szCs w:val="24"/>
        </w:rPr>
      </w:pPr>
      <w:r w:rsidRPr="009224F3">
        <w:rPr>
          <w:rFonts w:ascii="Times New Roman" w:hAnsi="Times New Roman" w:cs="Times New Roman"/>
          <w:sz w:val="24"/>
          <w:szCs w:val="24"/>
        </w:rPr>
        <w:t xml:space="preserve">       Птицы поют свои весёлые песни. Радостно чирикают воробьи. Прыгают шустрые синички. Все рады весне!    </w:t>
      </w:r>
    </w:p>
    <w:p w:rsidR="004C68F0" w:rsidRPr="009224F3" w:rsidRDefault="004C68F0" w:rsidP="004C68F0">
      <w:pPr>
        <w:rPr>
          <w:rFonts w:ascii="Times New Roman" w:hAnsi="Times New Roman" w:cs="Times New Roman"/>
          <w:b/>
          <w:sz w:val="24"/>
          <w:szCs w:val="24"/>
        </w:rPr>
      </w:pPr>
      <w:r w:rsidRPr="009224F3">
        <w:rPr>
          <w:rFonts w:ascii="Times New Roman" w:hAnsi="Times New Roman" w:cs="Times New Roman"/>
          <w:b/>
          <w:sz w:val="24"/>
          <w:szCs w:val="24"/>
        </w:rPr>
        <w:t xml:space="preserve">Грамматические задания:                                                                                                                                                                               </w:t>
      </w:r>
    </w:p>
    <w:p w:rsidR="004C68F0" w:rsidRPr="009224F3" w:rsidRDefault="004C68F0" w:rsidP="004C68F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224F3">
        <w:rPr>
          <w:rFonts w:ascii="Times New Roman" w:hAnsi="Times New Roman" w:cs="Times New Roman"/>
          <w:sz w:val="24"/>
          <w:szCs w:val="24"/>
        </w:rPr>
        <w:t>1.Выписать из текста 3-е предложение</w:t>
      </w:r>
      <w:r w:rsidRPr="009224F3">
        <w:rPr>
          <w:rFonts w:ascii="Times New Roman" w:eastAsia="Calibri" w:hAnsi="Times New Roman" w:cs="Times New Roman"/>
          <w:sz w:val="24"/>
          <w:szCs w:val="24"/>
        </w:rPr>
        <w:t>,  определить его основу, обозначить части речи, выполнить анализ предложения.</w:t>
      </w:r>
    </w:p>
    <w:p w:rsidR="0034611E" w:rsidRPr="009224F3" w:rsidRDefault="004C68F0" w:rsidP="0034611E">
      <w:pPr>
        <w:rPr>
          <w:rFonts w:ascii="Times New Roman" w:eastAsia="Calibri" w:hAnsi="Times New Roman" w:cs="Times New Roman"/>
          <w:sz w:val="24"/>
          <w:szCs w:val="24"/>
        </w:rPr>
      </w:pPr>
      <w:r w:rsidRPr="009224F3">
        <w:rPr>
          <w:rFonts w:ascii="Times New Roman" w:hAnsi="Times New Roman" w:cs="Times New Roman"/>
          <w:sz w:val="24"/>
          <w:szCs w:val="24"/>
        </w:rPr>
        <w:t>2. Разобрать по составу</w:t>
      </w:r>
      <w:proofErr w:type="gramStart"/>
      <w:r w:rsidRPr="009224F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224F3">
        <w:rPr>
          <w:rFonts w:ascii="Times New Roman" w:hAnsi="Times New Roman" w:cs="Times New Roman"/>
          <w:sz w:val="24"/>
          <w:szCs w:val="24"/>
        </w:rPr>
        <w:t xml:space="preserve"> смолистые, подснежники, зажурчали.                                                                                   3. </w:t>
      </w:r>
      <w:r w:rsidRPr="009224F3">
        <w:rPr>
          <w:rFonts w:ascii="Times New Roman" w:eastAsia="Calibri" w:hAnsi="Times New Roman" w:cs="Times New Roman"/>
          <w:sz w:val="24"/>
          <w:szCs w:val="24"/>
        </w:rPr>
        <w:t>Выписать три слова с безударной гласной и подобрать к ним проверочные слова.</w:t>
      </w:r>
    </w:p>
    <w:p w:rsidR="004C68F0" w:rsidRPr="009224F3" w:rsidRDefault="004C68F0" w:rsidP="004C68F0">
      <w:pPr>
        <w:pStyle w:val="ae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4611E" w:rsidRPr="009224F3" w:rsidRDefault="0034611E" w:rsidP="0034611E">
      <w:pPr>
        <w:pStyle w:val="ae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224F3">
        <w:rPr>
          <w:rFonts w:ascii="Times New Roman" w:hAnsi="Times New Roman"/>
          <w:b/>
          <w:sz w:val="24"/>
          <w:szCs w:val="24"/>
        </w:rPr>
        <w:t>4</w:t>
      </w:r>
      <w:r w:rsidRPr="009224F3">
        <w:rPr>
          <w:rFonts w:ascii="Times New Roman" w:hAnsi="Times New Roman"/>
          <w:b/>
          <w:sz w:val="24"/>
          <w:szCs w:val="24"/>
        </w:rPr>
        <w:t xml:space="preserve">  КЛАСС</w:t>
      </w:r>
    </w:p>
    <w:p w:rsidR="00F90ED7" w:rsidRPr="009224F3" w:rsidRDefault="00F90ED7" w:rsidP="00F90ED7">
      <w:pPr>
        <w:pStyle w:val="af0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9224F3" w:rsidRPr="009224F3" w:rsidRDefault="009224F3" w:rsidP="009224F3">
      <w:pPr>
        <w:shd w:val="clear" w:color="auto" w:fill="FFFFFF"/>
        <w:suppressAutoHyphens w:val="0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2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Весна в лесу</w:t>
      </w:r>
    </w:p>
    <w:p w:rsidR="009224F3" w:rsidRPr="009224F3" w:rsidRDefault="009224F3" w:rsidP="009224F3">
      <w:pPr>
        <w:shd w:val="clear" w:color="auto" w:fill="FFFFFF"/>
        <w:suppressAutoHyphens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Наступила радостная, шумная весна. Теплые лучи солнца съедают последний снег. Звенят под д</w:t>
      </w:r>
      <w:r w:rsidRPr="0092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2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ревьями веселые ручьи. Душистой смолой пахнут набухшие почки. С раннего утра до позднего в</w:t>
      </w:r>
      <w:r w:rsidRPr="0092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2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чера поют на лесной поляне птицы.</w:t>
      </w:r>
      <w:r w:rsidRPr="00922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Вылезли из своих жилищ жучки, паучки, букашки. Вышел из своего зимнего домика ежик и осмотрел окрестности. Он не хотел вставать. Холодный ручеек забрался в его сухую постельку и разбудил ежа. Мелькнула серая тень. Это полевая мышь пробежала по узкой тропинке. На макушке ели шумят драчливые вороны. Скоро побегут от кочки к кочке хлопотливые муравьи. Все рады весне!</w:t>
      </w:r>
    </w:p>
    <w:p w:rsidR="009224F3" w:rsidRPr="009224F3" w:rsidRDefault="009224F3" w:rsidP="009224F3">
      <w:pPr>
        <w:suppressAutoHyphens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224F3" w:rsidRPr="009224F3" w:rsidRDefault="009224F3" w:rsidP="009224F3">
      <w:pPr>
        <w:suppressAutoHyphens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224F3" w:rsidRPr="009224F3" w:rsidRDefault="009224F3" w:rsidP="009224F3">
      <w:pPr>
        <w:suppressAutoHyphens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224F3" w:rsidRPr="009224F3" w:rsidRDefault="009224F3" w:rsidP="009224F3">
      <w:pPr>
        <w:suppressAutoHyphens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224F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</w:t>
      </w:r>
      <w:r w:rsidRPr="009224F3">
        <w:rPr>
          <w:rFonts w:ascii="Times New Roman" w:eastAsia="Calibri" w:hAnsi="Times New Roman" w:cs="Times New Roman"/>
          <w:b/>
          <w:sz w:val="24"/>
          <w:szCs w:val="24"/>
        </w:rPr>
        <w:t xml:space="preserve"> Грамматическое задание:</w:t>
      </w:r>
    </w:p>
    <w:p w:rsidR="009224F3" w:rsidRPr="009224F3" w:rsidRDefault="009224F3" w:rsidP="009224F3">
      <w:pPr>
        <w:suppressAutoHyphens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224F3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p w:rsidR="009224F3" w:rsidRPr="009224F3" w:rsidRDefault="009224F3" w:rsidP="009224F3">
      <w:pPr>
        <w:numPr>
          <w:ilvl w:val="0"/>
          <w:numId w:val="1"/>
        </w:numPr>
        <w:suppressAutoHyphens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224F3">
        <w:rPr>
          <w:rFonts w:ascii="Times New Roman" w:eastAsia="Calibri" w:hAnsi="Times New Roman" w:cs="Times New Roman"/>
          <w:sz w:val="24"/>
          <w:szCs w:val="24"/>
        </w:rPr>
        <w:t>Сделайте морфологический разбор любого  существительного во 2 предложении.</w:t>
      </w:r>
    </w:p>
    <w:p w:rsidR="009224F3" w:rsidRPr="009224F3" w:rsidRDefault="009224F3" w:rsidP="009224F3">
      <w:pPr>
        <w:numPr>
          <w:ilvl w:val="0"/>
          <w:numId w:val="1"/>
        </w:numPr>
        <w:suppressAutoHyphens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224F3">
        <w:rPr>
          <w:rFonts w:ascii="Times New Roman" w:eastAsia="Calibri" w:hAnsi="Times New Roman" w:cs="Times New Roman"/>
          <w:sz w:val="24"/>
          <w:szCs w:val="24"/>
        </w:rPr>
        <w:t>Выполните синтаксический разбор 3 -го предложения.</w:t>
      </w:r>
    </w:p>
    <w:p w:rsidR="009224F3" w:rsidRPr="009224F3" w:rsidRDefault="009224F3" w:rsidP="009224F3">
      <w:pPr>
        <w:numPr>
          <w:ilvl w:val="0"/>
          <w:numId w:val="1"/>
        </w:numPr>
        <w:suppressAutoHyphens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224F3">
        <w:rPr>
          <w:rFonts w:ascii="Times New Roman" w:eastAsia="Calibri" w:hAnsi="Times New Roman" w:cs="Times New Roman"/>
          <w:sz w:val="24"/>
          <w:szCs w:val="24"/>
        </w:rPr>
        <w:t>Разберите по составу (по частям слова) избушка, желтоватый, лесник, прилетел.</w:t>
      </w:r>
    </w:p>
    <w:p w:rsidR="009224F3" w:rsidRPr="009224F3" w:rsidRDefault="009224F3" w:rsidP="009224F3">
      <w:pPr>
        <w:numPr>
          <w:ilvl w:val="0"/>
          <w:numId w:val="1"/>
        </w:numPr>
        <w:suppressAutoHyphens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224F3">
        <w:rPr>
          <w:rFonts w:ascii="Times New Roman" w:eastAsia="Calibri" w:hAnsi="Times New Roman" w:cs="Times New Roman"/>
          <w:sz w:val="24"/>
          <w:szCs w:val="24"/>
        </w:rPr>
        <w:t>Выполните фонетический разбор слов: </w:t>
      </w:r>
      <w:r w:rsidRPr="009224F3">
        <w:rPr>
          <w:rFonts w:ascii="Times New Roman" w:eastAsia="Calibri" w:hAnsi="Times New Roman" w:cs="Times New Roman"/>
          <w:sz w:val="24"/>
          <w:szCs w:val="24"/>
          <w:u w:val="single"/>
        </w:rPr>
        <w:t>солнце, праздник</w:t>
      </w:r>
    </w:p>
    <w:p w:rsidR="00F90ED7" w:rsidRDefault="00F90ED7" w:rsidP="00F90ED7">
      <w:pPr>
        <w:pStyle w:val="af0"/>
        <w:jc w:val="center"/>
        <w:rPr>
          <w:b/>
          <w:sz w:val="24"/>
          <w:szCs w:val="24"/>
          <w:u w:val="single"/>
          <w:lang w:val="ru-RU"/>
        </w:rPr>
      </w:pPr>
    </w:p>
    <w:p w:rsidR="00551369" w:rsidRPr="00F90ED7" w:rsidRDefault="00F90ED7" w:rsidP="00F90ED7">
      <w:pPr>
        <w:pStyle w:val="af0"/>
        <w:jc w:val="center"/>
        <w:rPr>
          <w:b/>
          <w:sz w:val="24"/>
          <w:szCs w:val="24"/>
          <w:u w:val="single"/>
          <w:lang w:val="ru-RU"/>
        </w:rPr>
      </w:pPr>
      <w:r w:rsidRPr="00F90ED7">
        <w:rPr>
          <w:b/>
          <w:sz w:val="24"/>
          <w:szCs w:val="24"/>
          <w:u w:val="single"/>
          <w:lang w:val="ru-RU"/>
        </w:rPr>
        <w:t>Критерии оценивания</w:t>
      </w:r>
    </w:p>
    <w:p w:rsidR="00551369" w:rsidRPr="00F90ED7" w:rsidRDefault="00551369" w:rsidP="00F90E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1440" w:right="10" w:hanging="1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Оценка "5"-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диктант, в котором нет ошибок и исправлений; работа написана аккура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в соответствии с требованиями письма.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1440" w:hanging="1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Оценка "4"-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диктант, в котором допущено не более двух орфографических ошибок; работа выполнена чисто, но допущены небольшие отклонения от норм каллиграфии.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1440" w:hanging="1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  <w:lang w:eastAsia="ru-RU"/>
        </w:rPr>
        <w:t>Оценка "3"-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диктант, в котором допущено 3-5 орфографических ошибок. Работа нап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сана небрежно.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1440" w:hanging="1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4"/>
          <w:szCs w:val="24"/>
          <w:lang w:eastAsia="ru-RU"/>
        </w:rPr>
        <w:t>Оценка "2"-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 за диктант, в котором более 5 орфографических ошибок, работа написана неряшливо.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1440" w:hanging="1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 xml:space="preserve"> 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82" w:firstLine="2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Ошибкой в диктанте следует считать: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3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 нарушение правил орфографии при написании слов;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3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 пропуск и искажение бу</w:t>
      </w:r>
      <w:proofErr w:type="gramStart"/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 в сл</w:t>
      </w:r>
      <w:proofErr w:type="gramEnd"/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овах;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3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•     замену слов;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72" w:right="4"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 отсутствие </w:t>
      </w:r>
      <w:r w:rsidRPr="00F90ED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знаков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препинания в пределах программы данного класса; неправильное напис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словарных слов.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72" w:right="4"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  <w:lang w:eastAsia="ru-RU"/>
        </w:rPr>
        <w:t>За ошибку в диктанте не считаются: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•    ошибки </w:t>
      </w:r>
      <w:proofErr w:type="gramStart"/>
      <w:r w:rsidRPr="00F90ED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>на те</w:t>
      </w:r>
      <w:proofErr w:type="gramEnd"/>
      <w:r w:rsidRPr="00F90ED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F90ED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разделы орфографии и пунктуации, которые не </w:t>
      </w:r>
      <w:r w:rsidRPr="00F90ED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>изучались;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 </w:t>
      </w:r>
      <w:r w:rsidRPr="00F90ED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>единичный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пропуск точки  в конце предложения, если  первое слово следующего   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предложения  </w:t>
      </w:r>
      <w:r w:rsidRPr="00F90ED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>записано</w:t>
      </w: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 w:rsidRPr="00F90ED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заглавной буквы;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•   единичный случай замены одного слова другим без искажения смысла.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За одну ошибку в диктанте считаются: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•     два исправления;</w:t>
      </w:r>
    </w:p>
    <w:p w:rsidR="00F90ED7" w:rsidRPr="00F90ED7" w:rsidRDefault="00F90ED7" w:rsidP="00F90ED7">
      <w:pPr>
        <w:shd w:val="clear" w:color="auto" w:fill="FFFFFF"/>
        <w:tabs>
          <w:tab w:val="left" w:pos="9360"/>
        </w:tabs>
        <w:suppressAutoHyphens w:val="0"/>
        <w:spacing w:after="0" w:line="240" w:lineRule="auto"/>
        <w:ind w:left="62"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•     две пунктуационные ошибки;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62" w:right="-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•     повторение ошибок в одном и том же слове.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Негрубыми ошибками считаются </w:t>
      </w:r>
      <w:proofErr w:type="gramStart"/>
      <w:r w:rsidRPr="00F90E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следующие</w:t>
      </w:r>
      <w:proofErr w:type="gramEnd"/>
      <w:r w:rsidRPr="00F90E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•     повторение одной и той же буквы в слове;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•     недописанное слово;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•    перенос слова, одна часть которого написана на одной строке, а вторая опущена;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•    дважды записанное одно и то же слово в предложении.</w:t>
      </w:r>
    </w:p>
    <w:p w:rsidR="00F90ED7" w:rsidRPr="00F90ED7" w:rsidRDefault="00F90ED7" w:rsidP="00F90ED7">
      <w:pPr>
        <w:keepNext/>
        <w:suppressAutoHyphens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90ED7" w:rsidRPr="00F90ED7" w:rsidRDefault="00F90ED7" w:rsidP="00F90ED7">
      <w:pPr>
        <w:keepNext/>
        <w:suppressAutoHyphens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Грамматические задания 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 xml:space="preserve">Оценка </w:t>
      </w:r>
      <w:r w:rsidRPr="00F90ED7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"5"</w:t>
      </w:r>
      <w:r w:rsidRPr="00F90ED7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ставится за безошибочное выполнение всех заданий.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 xml:space="preserve">Оценка </w:t>
      </w:r>
      <w:r w:rsidRPr="00F90ED7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 xml:space="preserve">"4" </w:t>
      </w:r>
      <w:r w:rsidRPr="00F90ED7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ставится, если ученик правильно выполнил не менее   3/4  заданий.</w:t>
      </w:r>
    </w:p>
    <w:p w:rsidR="00F90ED7" w:rsidRPr="00F90ED7" w:rsidRDefault="00F90ED7" w:rsidP="00F90ED7">
      <w:pPr>
        <w:shd w:val="clear" w:color="auto" w:fill="FFFFFF"/>
        <w:suppressAutoHyphens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 xml:space="preserve">Оценка </w:t>
      </w:r>
      <w:r w:rsidRPr="00F90ED7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"3"</w:t>
      </w:r>
      <w:r w:rsidRPr="00F90ED7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ставится, если ученик правильно выполнил не менее 1/2 заданий.</w:t>
      </w:r>
    </w:p>
    <w:p w:rsidR="00F90ED7" w:rsidRPr="00F90ED7" w:rsidRDefault="00F90ED7" w:rsidP="00F90ED7">
      <w:pPr>
        <w:shd w:val="clear" w:color="auto" w:fill="FFFFFF"/>
        <w:tabs>
          <w:tab w:val="left" w:pos="9355"/>
        </w:tabs>
        <w:suppressAutoHyphens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pacing w:val="18"/>
          <w:w w:val="101"/>
          <w:sz w:val="24"/>
          <w:szCs w:val="24"/>
          <w:lang w:eastAsia="ru-RU"/>
        </w:rPr>
      </w:pPr>
      <w:r w:rsidRPr="00F90ED7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4"/>
          <w:szCs w:val="24"/>
          <w:lang w:eastAsia="ru-RU"/>
        </w:rPr>
        <w:t xml:space="preserve">Оценка </w:t>
      </w:r>
      <w:r w:rsidRPr="00F90ED7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  <w:lang w:eastAsia="ru-RU"/>
        </w:rPr>
        <w:t>"2"</w:t>
      </w:r>
      <w:r w:rsidRPr="00F90ED7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 xml:space="preserve"> ставится, если ученик не справился с большинством грамматических </w:t>
      </w:r>
      <w:r w:rsidRPr="00F90ED7">
        <w:rPr>
          <w:rFonts w:ascii="Times New Roman" w:eastAsia="Times New Roman" w:hAnsi="Times New Roman" w:cs="Times New Roman"/>
          <w:color w:val="000000"/>
          <w:spacing w:val="18"/>
          <w:w w:val="101"/>
          <w:sz w:val="24"/>
          <w:szCs w:val="24"/>
          <w:lang w:eastAsia="ru-RU"/>
        </w:rPr>
        <w:t>заданий.</w:t>
      </w:r>
    </w:p>
    <w:p w:rsidR="00F90ED7" w:rsidRPr="00F90ED7" w:rsidRDefault="00F90ED7" w:rsidP="00F90ED7">
      <w:pPr>
        <w:shd w:val="clear" w:color="auto" w:fill="FFFFFF"/>
        <w:tabs>
          <w:tab w:val="left" w:pos="9355"/>
        </w:tabs>
        <w:suppressAutoHyphens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369" w:rsidRDefault="0055136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1369" w:rsidRPr="00F90ED7" w:rsidRDefault="00551369">
      <w:pPr>
        <w:pStyle w:val="af0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551369" w:rsidRDefault="00551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369" w:rsidRDefault="00551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369" w:rsidRDefault="00551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369" w:rsidRDefault="00551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51369">
      <w:pgSz w:w="11906" w:h="16838"/>
      <w:pgMar w:top="720" w:right="720" w:bottom="720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0">
    <w:altName w:val="Times New Roman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13FC2"/>
    <w:multiLevelType w:val="multilevel"/>
    <w:tmpl w:val="397CB18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551369"/>
    <w:rsid w:val="0034611E"/>
    <w:rsid w:val="0043085D"/>
    <w:rsid w:val="004C68F0"/>
    <w:rsid w:val="00551369"/>
    <w:rsid w:val="009224F3"/>
    <w:rsid w:val="00F9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6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2046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7204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1">
    <w:name w:val="c1"/>
    <w:qFormat/>
    <w:rsid w:val="001A16C5"/>
  </w:style>
  <w:style w:type="character" w:styleId="a3">
    <w:name w:val="Emphasis"/>
    <w:basedOn w:val="a0"/>
    <w:qFormat/>
    <w:rsid w:val="00D57770"/>
    <w:rPr>
      <w:i/>
      <w:iCs/>
    </w:rPr>
  </w:style>
  <w:style w:type="character" w:customStyle="1" w:styleId="c0c10">
    <w:name w:val="c0 c10"/>
    <w:basedOn w:val="a0"/>
    <w:qFormat/>
    <w:rsid w:val="00D57770"/>
  </w:style>
  <w:style w:type="character" w:customStyle="1" w:styleId="2">
    <w:name w:val="Основной текст с отступом 2 Знак"/>
    <w:basedOn w:val="a0"/>
    <w:link w:val="2"/>
    <w:qFormat/>
    <w:rsid w:val="008030C9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uiPriority w:val="99"/>
    <w:qFormat/>
    <w:locked/>
    <w:rsid w:val="00AD2415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c10">
    <w:name w:val="c10"/>
    <w:qFormat/>
  </w:style>
  <w:style w:type="character" w:customStyle="1" w:styleId="3">
    <w:name w:val="Заголовок 3 Знак"/>
    <w:qFormat/>
    <w:rPr>
      <w:rFonts w:ascii="Calibri Light" w:hAnsi="Calibri Light" w:cs="0"/>
      <w:color w:val="1F4D78"/>
    </w:rPr>
  </w:style>
  <w:style w:type="character" w:customStyle="1" w:styleId="20">
    <w:name w:val="Заголовок 2 Знак"/>
    <w:qFormat/>
    <w:rPr>
      <w:rFonts w:ascii="Calibri Light" w:hAnsi="Calibri Light" w:cs="0"/>
      <w:color w:val="2E74B5"/>
      <w:sz w:val="26"/>
      <w:szCs w:val="26"/>
    </w:rPr>
  </w:style>
  <w:style w:type="character" w:customStyle="1" w:styleId="c19">
    <w:name w:val="c19"/>
    <w:qFormat/>
  </w:style>
  <w:style w:type="character" w:customStyle="1" w:styleId="c9">
    <w:name w:val="c9"/>
    <w:qFormat/>
  </w:style>
  <w:style w:type="character" w:customStyle="1" w:styleId="a5">
    <w:name w:val="Нижний колонтитул Знак"/>
    <w:qFormat/>
  </w:style>
  <w:style w:type="character" w:customStyle="1" w:styleId="a6">
    <w:name w:val="Верхний колонтитул Знак"/>
    <w:qFormat/>
  </w:style>
  <w:style w:type="character" w:customStyle="1" w:styleId="a7">
    <w:name w:val="Текст сноски Знак"/>
    <w:qFormat/>
    <w:rPr>
      <w:rFonts w:ascii="Times New Roman" w:eastAsia="Andale Sans UI" w:hAnsi="Times New Roman" w:cs="Times New Roman"/>
      <w:sz w:val="20"/>
      <w:szCs w:val="20"/>
    </w:rPr>
  </w:style>
  <w:style w:type="character" w:customStyle="1" w:styleId="c2">
    <w:name w:val="c2"/>
    <w:qFormat/>
  </w:style>
  <w:style w:type="character" w:customStyle="1" w:styleId="c6">
    <w:name w:val="c6"/>
    <w:qFormat/>
    <w:rPr>
      <w:rFonts w:cs="Times New Roman"/>
    </w:rPr>
  </w:style>
  <w:style w:type="character" w:customStyle="1" w:styleId="c7">
    <w:name w:val="c7"/>
    <w:qFormat/>
    <w:rPr>
      <w:rFonts w:cs="Times New Roman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</w:style>
  <w:style w:type="character" w:customStyle="1" w:styleId="c0">
    <w:name w:val="c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uiPriority w:val="34"/>
    <w:qFormat/>
    <w:rsid w:val="0072046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unhideWhenUsed/>
    <w:qFormat/>
    <w:rsid w:val="0072046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1A16C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0">
    <w:name w:val="c0"/>
    <w:basedOn w:val="a"/>
    <w:qFormat/>
    <w:rsid w:val="001A16C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c11">
    <w:name w:val="c32 c11"/>
    <w:basedOn w:val="a"/>
    <w:qFormat/>
    <w:rsid w:val="00D577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unhideWhenUsed/>
    <w:qFormat/>
    <w:rsid w:val="008030C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basedOn w:val="a"/>
    <w:uiPriority w:val="99"/>
    <w:qFormat/>
    <w:rsid w:val="00AD2415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customStyle="1" w:styleId="c13">
    <w:name w:val="c13"/>
    <w:basedOn w:val="a"/>
    <w:qFormat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c8">
    <w:name w:val="c8"/>
    <w:basedOn w:val="a"/>
    <w:qFormat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BodyText21">
    <w:name w:val="Body Text 21"/>
    <w:basedOn w:val="a"/>
    <w:qFormat/>
    <w:pPr>
      <w:widowControl w:val="0"/>
      <w:spacing w:after="0" w:line="240" w:lineRule="exact"/>
      <w:jc w:val="right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f3">
    <w:name w:val="Balloon Text"/>
    <w:basedOn w:val="a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c33">
    <w:name w:val="c33"/>
    <w:basedOn w:val="a"/>
    <w:qFormat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table" w:styleId="af4">
    <w:name w:val="Table Grid"/>
    <w:basedOn w:val="a1"/>
    <w:uiPriority w:val="59"/>
    <w:rsid w:val="00365F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7C653-B0E5-44DB-BF47-8AB7D83B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dc:description/>
  <cp:lastModifiedBy>User</cp:lastModifiedBy>
  <cp:revision>13</cp:revision>
  <dcterms:created xsi:type="dcterms:W3CDTF">2023-11-19T18:56:00Z</dcterms:created>
  <dcterms:modified xsi:type="dcterms:W3CDTF">2023-11-21T16:33:00Z</dcterms:modified>
  <dc:language>ru-RU</dc:language>
</cp:coreProperties>
</file>